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B20" w:rsidRPr="00C14916" w:rsidRDefault="000F6B20" w:rsidP="00D07994">
      <w:pPr>
        <w:autoSpaceDE w:val="0"/>
        <w:autoSpaceDN w:val="0"/>
        <w:adjustRightInd w:val="0"/>
        <w:spacing w:after="0" w:line="240" w:lineRule="auto"/>
        <w:rPr>
          <w:rFonts w:ascii="Arial" w:hAnsi="Arial" w:cs="Arial"/>
          <w:bCs/>
          <w:sz w:val="28"/>
          <w:szCs w:val="28"/>
        </w:rPr>
      </w:pPr>
      <w:r w:rsidRPr="00B73A01">
        <w:rPr>
          <w:rFonts w:ascii="Arial" w:hAnsi="Arial" w:cs="Arial"/>
          <w:noProof/>
          <w:sz w:val="28"/>
          <w:szCs w:val="28"/>
          <w:lang w:eastAsia="nl-N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1" o:spid="_x0000_i1025" type="#_x0000_t75" style="width:104.25pt;height:57.75pt;visibility:visible">
            <v:imagedata r:id="rId5" o:title="" cropright="1833f"/>
          </v:shape>
        </w:pict>
      </w:r>
      <w:r>
        <w:rPr>
          <w:rFonts w:ascii="Arial" w:hAnsi="Arial" w:cs="Arial"/>
          <w:bCs/>
          <w:sz w:val="28"/>
          <w:szCs w:val="28"/>
        </w:rPr>
        <w:t xml:space="preserve">      </w:t>
      </w:r>
      <w:r>
        <w:rPr>
          <w:noProof/>
          <w:lang w:eastAsia="nl-NL"/>
        </w:rPr>
        <w:pict>
          <v:shape id="Afbeelding 2" o:spid="_x0000_i1026" type="#_x0000_t75" alt="VVD Afdeling Haarlem" style="width:54pt;height:61.5pt;visibility:visible">
            <v:imagedata r:id="rId6" o:title=""/>
          </v:shape>
        </w:pict>
      </w:r>
    </w:p>
    <w:p w:rsidR="000F6B20" w:rsidRDefault="000F6B20" w:rsidP="008F77B0">
      <w:pPr>
        <w:pStyle w:val="Default"/>
        <w:rPr>
          <w:rFonts w:ascii="Arial" w:hAnsi="Arial" w:cs="Arial"/>
          <w:b/>
          <w:sz w:val="28"/>
          <w:szCs w:val="28"/>
        </w:rPr>
      </w:pPr>
    </w:p>
    <w:p w:rsidR="000F6B20" w:rsidRDefault="000F6B20" w:rsidP="008F77B0">
      <w:pPr>
        <w:spacing w:after="0" w:line="240" w:lineRule="auto"/>
        <w:rPr>
          <w:rFonts w:ascii="Arial" w:hAnsi="Arial" w:cs="Arial"/>
          <w:b/>
          <w:color w:val="000000"/>
          <w:sz w:val="28"/>
          <w:szCs w:val="28"/>
        </w:rPr>
      </w:pPr>
      <w:r>
        <w:rPr>
          <w:rFonts w:ascii="Arial" w:hAnsi="Arial" w:cs="Arial"/>
          <w:b/>
          <w:color w:val="000000"/>
          <w:sz w:val="28"/>
          <w:szCs w:val="28"/>
        </w:rPr>
        <w:br/>
        <w:t>Amendement</w:t>
      </w:r>
      <w:r w:rsidRPr="00E40433">
        <w:rPr>
          <w:rFonts w:ascii="Arial" w:hAnsi="Arial" w:cs="Arial"/>
          <w:b/>
          <w:color w:val="000000"/>
          <w:sz w:val="28"/>
          <w:szCs w:val="28"/>
        </w:rPr>
        <w:t xml:space="preserve"> </w:t>
      </w:r>
      <w:r>
        <w:rPr>
          <w:rFonts w:ascii="Arial" w:hAnsi="Arial" w:cs="Arial"/>
          <w:b/>
          <w:color w:val="000000"/>
          <w:sz w:val="28"/>
          <w:szCs w:val="28"/>
        </w:rPr>
        <w:t xml:space="preserve">Bescherming persoonlijke levenssfeer </w:t>
      </w:r>
    </w:p>
    <w:p w:rsidR="000F6B20" w:rsidRPr="00E40433" w:rsidRDefault="000F6B20" w:rsidP="008F77B0">
      <w:pPr>
        <w:spacing w:after="0" w:line="240" w:lineRule="auto"/>
        <w:rPr>
          <w:rFonts w:ascii="Arial" w:hAnsi="Arial" w:cs="Arial"/>
          <w:b/>
          <w:color w:val="000000"/>
          <w:sz w:val="28"/>
          <w:szCs w:val="28"/>
        </w:rPr>
      </w:pPr>
    </w:p>
    <w:p w:rsidR="000F6B20" w:rsidRPr="00D07994" w:rsidRDefault="000F6B20" w:rsidP="008F77B0">
      <w:pPr>
        <w:pStyle w:val="Default"/>
        <w:rPr>
          <w:rFonts w:ascii="Arial" w:hAnsi="Arial" w:cs="Arial"/>
          <w:sz w:val="22"/>
          <w:szCs w:val="22"/>
        </w:rPr>
      </w:pPr>
      <w:r w:rsidRPr="00D07994">
        <w:rPr>
          <w:rFonts w:ascii="Arial" w:hAnsi="Arial" w:cs="Arial"/>
          <w:sz w:val="22"/>
          <w:szCs w:val="22"/>
        </w:rPr>
        <w:t>De raad van de gemeente Haarlem bijeen op 30 oktober 2014,</w:t>
      </w:r>
    </w:p>
    <w:p w:rsidR="000F6B20" w:rsidRPr="00D07994" w:rsidRDefault="000F6B20" w:rsidP="008F77B0">
      <w:pPr>
        <w:pStyle w:val="Default"/>
        <w:rPr>
          <w:rFonts w:ascii="Arial" w:hAnsi="Arial" w:cs="Arial"/>
          <w:sz w:val="22"/>
          <w:szCs w:val="22"/>
        </w:rPr>
      </w:pPr>
    </w:p>
    <w:p w:rsidR="000F6B20" w:rsidRPr="00D07994" w:rsidRDefault="000F6B20" w:rsidP="008F77B0">
      <w:pPr>
        <w:spacing w:after="0" w:line="240" w:lineRule="auto"/>
        <w:rPr>
          <w:rFonts w:ascii="Arial" w:hAnsi="Arial" w:cs="Arial"/>
        </w:rPr>
      </w:pPr>
      <w:r w:rsidRPr="00D07994">
        <w:rPr>
          <w:rFonts w:ascii="Arial" w:hAnsi="Arial" w:cs="Arial"/>
        </w:rPr>
        <w:t>gelezen de voorgestelde “Verordening Jeugdhulp” (versie 11 september 2014)</w:t>
      </w:r>
    </w:p>
    <w:p w:rsidR="000F6B20" w:rsidRPr="00D07994" w:rsidRDefault="000F6B20" w:rsidP="008F77B0">
      <w:pPr>
        <w:spacing w:after="0" w:line="240" w:lineRule="auto"/>
        <w:rPr>
          <w:rFonts w:ascii="Arial" w:hAnsi="Arial" w:cs="Arial"/>
          <w:b/>
        </w:rPr>
      </w:pPr>
      <w:r w:rsidRPr="00D07994">
        <w:rPr>
          <w:rFonts w:ascii="Arial" w:hAnsi="Arial" w:cs="Arial"/>
          <w:b/>
        </w:rPr>
        <w:br/>
        <w:t>overwegende dat:</w:t>
      </w:r>
    </w:p>
    <w:p w:rsidR="000F6B20" w:rsidRPr="00D07994" w:rsidRDefault="000F6B20" w:rsidP="008F77B0">
      <w:pPr>
        <w:spacing w:after="0" w:line="240" w:lineRule="auto"/>
        <w:rPr>
          <w:rFonts w:ascii="Arial" w:hAnsi="Arial" w:cs="Arial"/>
          <w:b/>
        </w:rPr>
      </w:pPr>
    </w:p>
    <w:p w:rsidR="000F6B20" w:rsidRPr="00D07994" w:rsidRDefault="000F6B20" w:rsidP="00617E1B">
      <w:pPr>
        <w:pStyle w:val="ListParagraph"/>
        <w:numPr>
          <w:ilvl w:val="0"/>
          <w:numId w:val="1"/>
        </w:numPr>
        <w:spacing w:after="0" w:line="240" w:lineRule="auto"/>
        <w:rPr>
          <w:rFonts w:ascii="Arial" w:hAnsi="Arial" w:cs="Arial"/>
        </w:rPr>
      </w:pPr>
      <w:r w:rsidRPr="00D07994">
        <w:rPr>
          <w:rFonts w:ascii="Arial" w:hAnsi="Arial" w:cs="Arial"/>
        </w:rPr>
        <w:t>Bij het verlenen van jeugdhulp het beschermen van de privacy van de jeugdigen en het gezin te behoeve waarvan de hulp wordt verleend zoveel mogelijk moet worden gewaarborgd;</w:t>
      </w:r>
    </w:p>
    <w:p w:rsidR="000F6B20" w:rsidRPr="00D07994" w:rsidRDefault="000F6B20" w:rsidP="00283644">
      <w:pPr>
        <w:pStyle w:val="ListParagraph"/>
        <w:spacing w:after="0" w:line="240" w:lineRule="auto"/>
        <w:ind w:left="360"/>
        <w:rPr>
          <w:rFonts w:ascii="Arial" w:hAnsi="Arial" w:cs="Arial"/>
        </w:rPr>
      </w:pPr>
    </w:p>
    <w:p w:rsidR="000F6B20" w:rsidRPr="00D07994" w:rsidRDefault="000F6B20" w:rsidP="00617E1B">
      <w:pPr>
        <w:spacing w:after="0" w:line="240" w:lineRule="auto"/>
        <w:rPr>
          <w:rFonts w:ascii="Arial" w:hAnsi="Arial" w:cs="Arial"/>
          <w:b/>
        </w:rPr>
      </w:pPr>
      <w:r w:rsidRPr="00D07994">
        <w:rPr>
          <w:rFonts w:ascii="Arial" w:hAnsi="Arial" w:cs="Arial"/>
          <w:b/>
        </w:rPr>
        <w:t xml:space="preserve">besluit </w:t>
      </w:r>
    </w:p>
    <w:p w:rsidR="000F6B20" w:rsidRPr="00D07994" w:rsidRDefault="000F6B20" w:rsidP="00617E1B">
      <w:pPr>
        <w:spacing w:after="0" w:line="240" w:lineRule="auto"/>
        <w:rPr>
          <w:rFonts w:ascii="Arial" w:hAnsi="Arial" w:cs="Arial"/>
        </w:rPr>
      </w:pPr>
      <w:r w:rsidRPr="00D07994">
        <w:rPr>
          <w:rFonts w:ascii="Arial" w:hAnsi="Arial" w:cs="Arial"/>
        </w:rPr>
        <w:br/>
        <w:t>de verordening als volgt te wijzigen:</w:t>
      </w:r>
    </w:p>
    <w:p w:rsidR="000F6B20" w:rsidRPr="00D07994" w:rsidRDefault="000F6B20" w:rsidP="00617E1B">
      <w:pPr>
        <w:spacing w:after="0" w:line="240" w:lineRule="auto"/>
        <w:rPr>
          <w:rFonts w:ascii="Arial" w:hAnsi="Arial" w:cs="Arial"/>
        </w:rPr>
      </w:pPr>
    </w:p>
    <w:p w:rsidR="000F6B20" w:rsidRPr="00D07994" w:rsidRDefault="000F6B20" w:rsidP="00617E1B">
      <w:pPr>
        <w:spacing w:after="0" w:line="240" w:lineRule="auto"/>
        <w:rPr>
          <w:rFonts w:ascii="Arial" w:hAnsi="Arial" w:cs="Arial"/>
        </w:rPr>
      </w:pPr>
      <w:r w:rsidRPr="00D07994">
        <w:rPr>
          <w:rFonts w:ascii="Arial" w:hAnsi="Arial" w:cs="Arial"/>
        </w:rPr>
        <w:t>Aan de toelichting wordt onder de kop Algemeen de volgende tekst toegevoegd:</w:t>
      </w:r>
    </w:p>
    <w:p w:rsidR="000F6B20" w:rsidRPr="00D07994" w:rsidRDefault="000F6B20" w:rsidP="00617E1B">
      <w:pPr>
        <w:spacing w:after="0" w:line="240" w:lineRule="auto"/>
        <w:rPr>
          <w:rFonts w:ascii="Arial" w:hAnsi="Arial" w:cs="Arial"/>
        </w:rPr>
      </w:pPr>
    </w:p>
    <w:p w:rsidR="000F6B20" w:rsidRPr="00D07994" w:rsidRDefault="000F6B20" w:rsidP="00CF5E62">
      <w:pPr>
        <w:pStyle w:val="Default"/>
        <w:ind w:left="720"/>
        <w:rPr>
          <w:color w:val="auto"/>
          <w:sz w:val="22"/>
          <w:szCs w:val="22"/>
        </w:rPr>
      </w:pPr>
      <w:r w:rsidRPr="00D07994">
        <w:rPr>
          <w:i/>
          <w:iCs/>
          <w:color w:val="auto"/>
          <w:sz w:val="22"/>
          <w:szCs w:val="22"/>
        </w:rPr>
        <w:t xml:space="preserve"> </w:t>
      </w:r>
    </w:p>
    <w:p w:rsidR="000F6B20" w:rsidRPr="00D07994" w:rsidRDefault="000F6B20" w:rsidP="002A4AB5">
      <w:pPr>
        <w:pStyle w:val="Default"/>
        <w:ind w:left="708"/>
        <w:rPr>
          <w:rFonts w:ascii="Arial" w:hAnsi="Arial"/>
          <w:sz w:val="22"/>
          <w:szCs w:val="22"/>
        </w:rPr>
      </w:pPr>
      <w:r w:rsidRPr="00D07994">
        <w:rPr>
          <w:sz w:val="22"/>
          <w:szCs w:val="22"/>
        </w:rPr>
        <w:t>“</w:t>
      </w:r>
      <w:r w:rsidRPr="00D07994">
        <w:rPr>
          <w:rFonts w:ascii="Arial" w:hAnsi="Arial"/>
          <w:sz w:val="22"/>
          <w:szCs w:val="22"/>
        </w:rPr>
        <w:t>Bij de uitvoering van de jeugdhulp zal de persoonlijke levenssfeer van</w:t>
      </w:r>
      <w:r w:rsidRPr="00D07994">
        <w:rPr>
          <w:rFonts w:ascii="Arial" w:hAnsi="Arial" w:cs="Arial"/>
          <w:sz w:val="22"/>
          <w:szCs w:val="22"/>
        </w:rPr>
        <w:t xml:space="preserve"> jeugdigen en het gezin te behoeve waarvan de hulp wordt verleend zoveel mogelijk worden gewaarborgd.</w:t>
      </w:r>
      <w:r w:rsidRPr="00D07994">
        <w:rPr>
          <w:rFonts w:ascii="Arial" w:hAnsi="Arial"/>
          <w:sz w:val="22"/>
          <w:szCs w:val="22"/>
        </w:rPr>
        <w:t xml:space="preserve"> De uitvoeringsorganisatie en de CJG organisatie worden daartoe ingericht met als uitgangspunt dat dossiers of onderdelen hiervan alleen voor het doeleinde gebruikt worden waarvoor ze zijn opgesteld. Dit is het verminderen van problematiek ondersteund door direct betrokken professionals. De inhoudelijke dossiers blijven bij de uitvoerende organisaties. </w:t>
      </w:r>
    </w:p>
    <w:p w:rsidR="000F6B20" w:rsidRPr="00D07994" w:rsidRDefault="000F6B20" w:rsidP="002A4AB5">
      <w:pPr>
        <w:pStyle w:val="Default"/>
        <w:ind w:left="708"/>
        <w:rPr>
          <w:rFonts w:ascii="Arial" w:hAnsi="Arial"/>
          <w:sz w:val="22"/>
          <w:szCs w:val="22"/>
        </w:rPr>
      </w:pPr>
    </w:p>
    <w:p w:rsidR="000F6B20" w:rsidRPr="00D408E8" w:rsidRDefault="000F6B20" w:rsidP="00195E7C">
      <w:pPr>
        <w:pStyle w:val="default0"/>
        <w:ind w:left="708"/>
        <w:rPr>
          <w:rFonts w:ascii="Arial" w:hAnsi="Arial"/>
          <w:sz w:val="22"/>
          <w:szCs w:val="22"/>
        </w:rPr>
      </w:pPr>
      <w:r w:rsidRPr="00D408E8">
        <w:rPr>
          <w:rFonts w:ascii="Arial" w:hAnsi="Arial"/>
          <w:sz w:val="22"/>
        </w:rPr>
        <w:t>Inhoudelijke informatie wordt in beginsel alleen uitgewisseld (tussen bij het gezin betrokken professionals) met toestemming van het gezin, tenzij omwille van de veiligheid van het kind dit niet mogelijk of gewenst is, zoals vastgelegd in het verdrag van de rechten van het kind en de Jeugdwet. In de verwijsindex zal de inhoud van de dossiers dan ook niet worden gedeeld.</w:t>
      </w:r>
      <w:r w:rsidRPr="00D408E8">
        <w:rPr>
          <w:rFonts w:ascii="Arial" w:hAnsi="Arial"/>
          <w:sz w:val="22"/>
          <w:szCs w:val="22"/>
        </w:rPr>
        <w:t xml:space="preserve">. </w:t>
      </w:r>
    </w:p>
    <w:p w:rsidR="000F6B20" w:rsidRPr="00D408E8" w:rsidRDefault="000F6B20" w:rsidP="00CF5E62">
      <w:pPr>
        <w:pStyle w:val="Default"/>
        <w:ind w:left="710" w:right="297"/>
        <w:rPr>
          <w:rFonts w:ascii="Arial" w:hAnsi="Arial"/>
          <w:i/>
          <w:iCs/>
          <w:color w:val="auto"/>
          <w:sz w:val="22"/>
          <w:szCs w:val="22"/>
        </w:rPr>
      </w:pPr>
    </w:p>
    <w:p w:rsidR="000F6B20" w:rsidRDefault="000F6B20" w:rsidP="008463B0">
      <w:pPr>
        <w:pStyle w:val="Default"/>
        <w:ind w:left="708"/>
        <w:rPr>
          <w:rFonts w:ascii="Arial" w:hAnsi="Arial"/>
          <w:sz w:val="22"/>
          <w:szCs w:val="22"/>
        </w:rPr>
      </w:pPr>
    </w:p>
    <w:p w:rsidR="000F6B20" w:rsidRDefault="000F6B20" w:rsidP="008463B0">
      <w:pPr>
        <w:pStyle w:val="Default"/>
        <w:ind w:left="708"/>
        <w:rPr>
          <w:rFonts w:ascii="Arial" w:hAnsi="Arial"/>
          <w:sz w:val="22"/>
          <w:szCs w:val="22"/>
        </w:rPr>
      </w:pPr>
    </w:p>
    <w:p w:rsidR="000F6B20" w:rsidRPr="00D07994" w:rsidRDefault="000F6B20" w:rsidP="008463B0">
      <w:pPr>
        <w:pStyle w:val="Default"/>
        <w:ind w:left="708"/>
        <w:rPr>
          <w:rFonts w:ascii="Arial" w:hAnsi="Arial"/>
          <w:sz w:val="22"/>
          <w:szCs w:val="22"/>
        </w:rPr>
      </w:pPr>
      <w:r w:rsidRPr="00D07994">
        <w:rPr>
          <w:rFonts w:ascii="Arial" w:hAnsi="Arial"/>
          <w:sz w:val="22"/>
          <w:szCs w:val="22"/>
        </w:rPr>
        <w:t xml:space="preserve">Daarnaast respecteert de gemeente het beroepsgeheim waartoe de hulpverleners in de jeugdzorg zich hebben verplicht. Alleen in het geval dat de veiligheid van het kind in gevaar is, zijn de hulpverleners niet aan het beroepsgeheim gehouden.  </w:t>
      </w:r>
    </w:p>
    <w:p w:rsidR="000F6B20" w:rsidRPr="00D07994" w:rsidRDefault="000F6B20" w:rsidP="008463B0">
      <w:pPr>
        <w:pStyle w:val="Default"/>
        <w:ind w:left="708"/>
        <w:rPr>
          <w:rFonts w:ascii="Arial" w:hAnsi="Arial"/>
          <w:sz w:val="22"/>
          <w:szCs w:val="22"/>
        </w:rPr>
      </w:pPr>
    </w:p>
    <w:p w:rsidR="000F6B20" w:rsidRPr="00D07994" w:rsidRDefault="000F6B20" w:rsidP="008463B0">
      <w:pPr>
        <w:pStyle w:val="Default"/>
        <w:ind w:left="708"/>
        <w:rPr>
          <w:rFonts w:ascii="Arial" w:hAnsi="Arial" w:cs="Arial"/>
          <w:sz w:val="22"/>
          <w:szCs w:val="22"/>
        </w:rPr>
      </w:pPr>
      <w:r w:rsidRPr="00D07994">
        <w:rPr>
          <w:rFonts w:ascii="Arial" w:hAnsi="Arial"/>
          <w:sz w:val="22"/>
          <w:szCs w:val="22"/>
        </w:rPr>
        <w:t xml:space="preserve">Tot slot spreekt het vanzelf dat de bestaande wet- en regelgeving op het terrein van de privacy door de gemeente zal worden gerespecteerd.” </w:t>
      </w:r>
    </w:p>
    <w:p w:rsidR="000F6B20" w:rsidRDefault="000F6B20" w:rsidP="008F77B0">
      <w:pPr>
        <w:autoSpaceDE w:val="0"/>
        <w:autoSpaceDN w:val="0"/>
        <w:adjustRightInd w:val="0"/>
        <w:spacing w:after="0" w:line="240" w:lineRule="auto"/>
        <w:rPr>
          <w:rFonts w:ascii="Arial" w:hAnsi="Arial" w:cs="Arial"/>
          <w:color w:val="000000"/>
        </w:rPr>
      </w:pPr>
    </w:p>
    <w:p w:rsidR="000F6B20" w:rsidRPr="00D07994" w:rsidRDefault="000F6B20" w:rsidP="008F77B0">
      <w:pPr>
        <w:autoSpaceDE w:val="0"/>
        <w:autoSpaceDN w:val="0"/>
        <w:adjustRightInd w:val="0"/>
        <w:spacing w:after="0" w:line="240" w:lineRule="auto"/>
        <w:rPr>
          <w:rFonts w:ascii="Arial" w:hAnsi="Arial" w:cs="Arial"/>
          <w:color w:val="000000"/>
        </w:rPr>
      </w:pPr>
    </w:p>
    <w:p w:rsidR="000F6B20" w:rsidRDefault="000F6B20" w:rsidP="008F77B0">
      <w:pPr>
        <w:autoSpaceDE w:val="0"/>
        <w:autoSpaceDN w:val="0"/>
        <w:adjustRightInd w:val="0"/>
        <w:spacing w:after="0" w:line="240" w:lineRule="auto"/>
        <w:rPr>
          <w:rFonts w:ascii="Arial" w:hAnsi="Arial" w:cs="Arial"/>
          <w:color w:val="000000"/>
        </w:rPr>
      </w:pPr>
    </w:p>
    <w:p w:rsidR="000F6B20" w:rsidRDefault="000F6B20" w:rsidP="008F77B0">
      <w:pPr>
        <w:autoSpaceDE w:val="0"/>
        <w:autoSpaceDN w:val="0"/>
        <w:adjustRightInd w:val="0"/>
        <w:spacing w:after="0" w:line="240" w:lineRule="auto"/>
        <w:rPr>
          <w:rFonts w:ascii="Arial" w:hAnsi="Arial" w:cs="Arial"/>
          <w:color w:val="000000"/>
        </w:rPr>
      </w:pPr>
    </w:p>
    <w:p w:rsidR="000F6B20" w:rsidRPr="00D07994" w:rsidRDefault="000F6B20" w:rsidP="008F77B0">
      <w:pPr>
        <w:autoSpaceDE w:val="0"/>
        <w:autoSpaceDN w:val="0"/>
        <w:adjustRightInd w:val="0"/>
        <w:spacing w:after="0" w:line="240" w:lineRule="auto"/>
        <w:rPr>
          <w:rFonts w:ascii="Arial" w:hAnsi="Arial" w:cs="Arial"/>
          <w:color w:val="000000"/>
        </w:rPr>
      </w:pPr>
      <w:r w:rsidRPr="00D07994">
        <w:rPr>
          <w:rFonts w:ascii="Arial" w:hAnsi="Arial" w:cs="Arial"/>
          <w:color w:val="000000"/>
        </w:rPr>
        <w:t>en gaat over tot de orde van de dag.</w:t>
      </w:r>
    </w:p>
    <w:p w:rsidR="000F6B20" w:rsidRPr="00D07994" w:rsidRDefault="000F6B20" w:rsidP="008F77B0">
      <w:pPr>
        <w:autoSpaceDE w:val="0"/>
        <w:autoSpaceDN w:val="0"/>
        <w:adjustRightInd w:val="0"/>
        <w:spacing w:after="0" w:line="240" w:lineRule="auto"/>
        <w:rPr>
          <w:rFonts w:ascii="Arial" w:hAnsi="Arial" w:cs="Arial"/>
          <w:color w:val="000000"/>
        </w:rPr>
      </w:pPr>
    </w:p>
    <w:p w:rsidR="000F6B20" w:rsidRPr="00D07994" w:rsidRDefault="000F6B20" w:rsidP="008F77B0">
      <w:pPr>
        <w:autoSpaceDE w:val="0"/>
        <w:autoSpaceDN w:val="0"/>
        <w:adjustRightInd w:val="0"/>
        <w:spacing w:after="0" w:line="240" w:lineRule="auto"/>
        <w:rPr>
          <w:rFonts w:ascii="Arial" w:hAnsi="Arial" w:cs="Arial"/>
          <w:color w:val="000000"/>
        </w:rPr>
      </w:pPr>
      <w:r w:rsidRPr="00D07994">
        <w:rPr>
          <w:rFonts w:ascii="Arial" w:hAnsi="Arial" w:cs="Arial"/>
          <w:color w:val="000000"/>
        </w:rPr>
        <w:t>SP</w:t>
      </w:r>
      <w:r w:rsidRPr="00D07994">
        <w:rPr>
          <w:rFonts w:ascii="Arial" w:hAnsi="Arial" w:cs="Arial"/>
          <w:color w:val="000000"/>
        </w:rPr>
        <w:tab/>
      </w:r>
      <w:r w:rsidRPr="00D07994">
        <w:rPr>
          <w:rFonts w:ascii="Arial" w:hAnsi="Arial" w:cs="Arial"/>
          <w:color w:val="000000"/>
        </w:rPr>
        <w:tab/>
      </w:r>
      <w:r w:rsidRPr="00D07994">
        <w:rPr>
          <w:rFonts w:ascii="Arial" w:hAnsi="Arial" w:cs="Arial"/>
          <w:color w:val="000000"/>
        </w:rPr>
        <w:tab/>
        <w:t>VVD</w:t>
      </w:r>
      <w:r w:rsidRPr="00D07994">
        <w:rPr>
          <w:rFonts w:ascii="Arial" w:hAnsi="Arial" w:cs="Arial"/>
          <w:color w:val="000000"/>
        </w:rPr>
        <w:tab/>
      </w:r>
    </w:p>
    <w:p w:rsidR="000F6B20" w:rsidRPr="00D07994" w:rsidRDefault="000F6B20" w:rsidP="008F77B0">
      <w:pPr>
        <w:autoSpaceDE w:val="0"/>
        <w:autoSpaceDN w:val="0"/>
        <w:adjustRightInd w:val="0"/>
        <w:spacing w:after="0" w:line="240" w:lineRule="auto"/>
        <w:rPr>
          <w:rFonts w:ascii="Arial" w:hAnsi="Arial" w:cs="Arial"/>
          <w:color w:val="000000"/>
        </w:rPr>
      </w:pPr>
    </w:p>
    <w:p w:rsidR="000F6B20" w:rsidRPr="00D07994" w:rsidRDefault="000F6B20" w:rsidP="008F77B0">
      <w:pPr>
        <w:autoSpaceDE w:val="0"/>
        <w:autoSpaceDN w:val="0"/>
        <w:adjustRightInd w:val="0"/>
        <w:spacing w:after="0" w:line="240" w:lineRule="auto"/>
        <w:rPr>
          <w:rFonts w:ascii="Arial" w:hAnsi="Arial" w:cs="Arial"/>
          <w:color w:val="000000"/>
        </w:rPr>
      </w:pPr>
    </w:p>
    <w:p w:rsidR="000F6B20" w:rsidRPr="00D07994" w:rsidRDefault="000F6B20" w:rsidP="008F77B0">
      <w:pPr>
        <w:autoSpaceDE w:val="0"/>
        <w:autoSpaceDN w:val="0"/>
        <w:adjustRightInd w:val="0"/>
        <w:spacing w:after="0" w:line="240" w:lineRule="auto"/>
        <w:rPr>
          <w:rFonts w:ascii="Arial" w:hAnsi="Arial" w:cs="Arial"/>
          <w:color w:val="000000"/>
        </w:rPr>
      </w:pPr>
      <w:r w:rsidRPr="00D07994">
        <w:rPr>
          <w:rFonts w:ascii="Arial" w:hAnsi="Arial" w:cs="Arial"/>
          <w:color w:val="000000"/>
        </w:rPr>
        <w:t>Frits Garretsen</w:t>
      </w:r>
      <w:r w:rsidRPr="00D07994">
        <w:rPr>
          <w:rFonts w:ascii="Arial" w:hAnsi="Arial" w:cs="Arial"/>
          <w:color w:val="000000"/>
        </w:rPr>
        <w:tab/>
        <w:t xml:space="preserve">Anne Sterenberg </w:t>
      </w:r>
    </w:p>
    <w:p w:rsidR="000F6B20" w:rsidRPr="008463B0" w:rsidRDefault="000F6B20" w:rsidP="00617E1B">
      <w:pPr>
        <w:spacing w:after="0" w:line="240" w:lineRule="auto"/>
        <w:rPr>
          <w:rFonts w:ascii="Arial" w:hAnsi="Arial" w:cs="Arial"/>
          <w:sz w:val="24"/>
          <w:szCs w:val="24"/>
        </w:rPr>
      </w:pPr>
      <w:bookmarkStart w:id="0" w:name="_GoBack"/>
      <w:bookmarkEnd w:id="0"/>
    </w:p>
    <w:p w:rsidR="000F6B20" w:rsidRPr="00617E1B" w:rsidRDefault="000F6B20" w:rsidP="00617E1B">
      <w:pPr>
        <w:spacing w:after="0" w:line="240" w:lineRule="auto"/>
        <w:rPr>
          <w:rFonts w:ascii="Arial" w:hAnsi="Arial" w:cs="Arial"/>
          <w:sz w:val="24"/>
          <w:szCs w:val="24"/>
        </w:rPr>
      </w:pPr>
    </w:p>
    <w:sectPr w:rsidR="000F6B20" w:rsidRPr="00617E1B" w:rsidSect="001133D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442CE1"/>
    <w:multiLevelType w:val="hybridMultilevel"/>
    <w:tmpl w:val="C1208F6C"/>
    <w:lvl w:ilvl="0" w:tplc="72CEAEFE">
      <w:start w:val="1"/>
      <w:numFmt w:val="bullet"/>
      <w:lvlText w:val="-"/>
      <w:lvlJc w:val="left"/>
      <w:pPr>
        <w:ind w:left="720" w:hanging="360"/>
      </w:pPr>
      <w:rPr>
        <w:rFonts w:ascii="Calibri" w:eastAsia="Times New Roman" w:hAnsi="Calibri"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7117E"/>
    <w:rsid w:val="00001EBC"/>
    <w:rsid w:val="00016951"/>
    <w:rsid w:val="000225F1"/>
    <w:rsid w:val="00025F1F"/>
    <w:rsid w:val="00030938"/>
    <w:rsid w:val="0003155F"/>
    <w:rsid w:val="0005723B"/>
    <w:rsid w:val="00061F6F"/>
    <w:rsid w:val="000624FF"/>
    <w:rsid w:val="00063D94"/>
    <w:rsid w:val="00071008"/>
    <w:rsid w:val="000A3F1F"/>
    <w:rsid w:val="000A42A9"/>
    <w:rsid w:val="000D0868"/>
    <w:rsid w:val="000F6B20"/>
    <w:rsid w:val="0010033B"/>
    <w:rsid w:val="00100B6C"/>
    <w:rsid w:val="00101C73"/>
    <w:rsid w:val="001039AD"/>
    <w:rsid w:val="00105CC8"/>
    <w:rsid w:val="001133D3"/>
    <w:rsid w:val="0011467D"/>
    <w:rsid w:val="001208ED"/>
    <w:rsid w:val="00124E89"/>
    <w:rsid w:val="001352F0"/>
    <w:rsid w:val="0013597B"/>
    <w:rsid w:val="001360C3"/>
    <w:rsid w:val="0014240F"/>
    <w:rsid w:val="00142BC1"/>
    <w:rsid w:val="00146F8B"/>
    <w:rsid w:val="00157489"/>
    <w:rsid w:val="0017388C"/>
    <w:rsid w:val="001745C5"/>
    <w:rsid w:val="00177A95"/>
    <w:rsid w:val="00186FBE"/>
    <w:rsid w:val="001902B9"/>
    <w:rsid w:val="00195E7C"/>
    <w:rsid w:val="001A6A79"/>
    <w:rsid w:val="001B2453"/>
    <w:rsid w:val="001C67BA"/>
    <w:rsid w:val="001D63CD"/>
    <w:rsid w:val="001D74B8"/>
    <w:rsid w:val="001F2B4A"/>
    <w:rsid w:val="00202770"/>
    <w:rsid w:val="00217B20"/>
    <w:rsid w:val="002254FA"/>
    <w:rsid w:val="00235F09"/>
    <w:rsid w:val="0024140F"/>
    <w:rsid w:val="00243100"/>
    <w:rsid w:val="00257F0E"/>
    <w:rsid w:val="00265D0C"/>
    <w:rsid w:val="0027169D"/>
    <w:rsid w:val="002778A0"/>
    <w:rsid w:val="0028344C"/>
    <w:rsid w:val="00283644"/>
    <w:rsid w:val="002A4AB5"/>
    <w:rsid w:val="002D1FFF"/>
    <w:rsid w:val="002D32D2"/>
    <w:rsid w:val="002F37A8"/>
    <w:rsid w:val="00314704"/>
    <w:rsid w:val="003265F2"/>
    <w:rsid w:val="00331FCB"/>
    <w:rsid w:val="00332961"/>
    <w:rsid w:val="00337095"/>
    <w:rsid w:val="00340224"/>
    <w:rsid w:val="003445A9"/>
    <w:rsid w:val="00351217"/>
    <w:rsid w:val="003551CF"/>
    <w:rsid w:val="00376F62"/>
    <w:rsid w:val="003778A6"/>
    <w:rsid w:val="00390C30"/>
    <w:rsid w:val="003A287E"/>
    <w:rsid w:val="003A364D"/>
    <w:rsid w:val="003C3332"/>
    <w:rsid w:val="003D537E"/>
    <w:rsid w:val="003E087D"/>
    <w:rsid w:val="00400A14"/>
    <w:rsid w:val="00416D9F"/>
    <w:rsid w:val="00421533"/>
    <w:rsid w:val="00426796"/>
    <w:rsid w:val="00437378"/>
    <w:rsid w:val="00443C53"/>
    <w:rsid w:val="00451BC5"/>
    <w:rsid w:val="004802FC"/>
    <w:rsid w:val="004824AE"/>
    <w:rsid w:val="00487C60"/>
    <w:rsid w:val="00496590"/>
    <w:rsid w:val="004C4238"/>
    <w:rsid w:val="004C6DB1"/>
    <w:rsid w:val="004D5622"/>
    <w:rsid w:val="004E78F9"/>
    <w:rsid w:val="004F3042"/>
    <w:rsid w:val="004F380E"/>
    <w:rsid w:val="004F5AA0"/>
    <w:rsid w:val="004F5C6F"/>
    <w:rsid w:val="005122F2"/>
    <w:rsid w:val="005128C9"/>
    <w:rsid w:val="005158F7"/>
    <w:rsid w:val="0054120E"/>
    <w:rsid w:val="00546408"/>
    <w:rsid w:val="005661E5"/>
    <w:rsid w:val="00576C8D"/>
    <w:rsid w:val="005C6007"/>
    <w:rsid w:val="005C7279"/>
    <w:rsid w:val="005D2099"/>
    <w:rsid w:val="005D2A1D"/>
    <w:rsid w:val="005F7DC0"/>
    <w:rsid w:val="00604303"/>
    <w:rsid w:val="00617E1B"/>
    <w:rsid w:val="0063347E"/>
    <w:rsid w:val="00653544"/>
    <w:rsid w:val="00654AA9"/>
    <w:rsid w:val="00656E38"/>
    <w:rsid w:val="0066048C"/>
    <w:rsid w:val="00673041"/>
    <w:rsid w:val="0067561E"/>
    <w:rsid w:val="00684531"/>
    <w:rsid w:val="006865C8"/>
    <w:rsid w:val="00686D25"/>
    <w:rsid w:val="00690FEF"/>
    <w:rsid w:val="00691027"/>
    <w:rsid w:val="00696919"/>
    <w:rsid w:val="006D1D70"/>
    <w:rsid w:val="006E055E"/>
    <w:rsid w:val="006E550B"/>
    <w:rsid w:val="00700A0A"/>
    <w:rsid w:val="00717116"/>
    <w:rsid w:val="00733553"/>
    <w:rsid w:val="007401E8"/>
    <w:rsid w:val="007419B8"/>
    <w:rsid w:val="007426C1"/>
    <w:rsid w:val="00742E9B"/>
    <w:rsid w:val="00746277"/>
    <w:rsid w:val="00750C66"/>
    <w:rsid w:val="007539BB"/>
    <w:rsid w:val="00766B65"/>
    <w:rsid w:val="00772AC5"/>
    <w:rsid w:val="00772E25"/>
    <w:rsid w:val="007750C2"/>
    <w:rsid w:val="00781362"/>
    <w:rsid w:val="007B470B"/>
    <w:rsid w:val="007B5D57"/>
    <w:rsid w:val="007B7B7A"/>
    <w:rsid w:val="007C046E"/>
    <w:rsid w:val="007C3813"/>
    <w:rsid w:val="007C7E27"/>
    <w:rsid w:val="007E0934"/>
    <w:rsid w:val="007E205E"/>
    <w:rsid w:val="00800707"/>
    <w:rsid w:val="0080216A"/>
    <w:rsid w:val="00814A62"/>
    <w:rsid w:val="00834249"/>
    <w:rsid w:val="008353C6"/>
    <w:rsid w:val="00843387"/>
    <w:rsid w:val="008463B0"/>
    <w:rsid w:val="00850F85"/>
    <w:rsid w:val="008655D5"/>
    <w:rsid w:val="0087117E"/>
    <w:rsid w:val="0089427F"/>
    <w:rsid w:val="00894D3F"/>
    <w:rsid w:val="008A1177"/>
    <w:rsid w:val="008A44A6"/>
    <w:rsid w:val="008B7893"/>
    <w:rsid w:val="008D3666"/>
    <w:rsid w:val="008E3661"/>
    <w:rsid w:val="008F445A"/>
    <w:rsid w:val="008F77B0"/>
    <w:rsid w:val="00906E64"/>
    <w:rsid w:val="0091002F"/>
    <w:rsid w:val="00946B8A"/>
    <w:rsid w:val="00956AFE"/>
    <w:rsid w:val="009772F4"/>
    <w:rsid w:val="00980364"/>
    <w:rsid w:val="009B68E3"/>
    <w:rsid w:val="009C6F7E"/>
    <w:rsid w:val="009D7B43"/>
    <w:rsid w:val="009E696F"/>
    <w:rsid w:val="009F7760"/>
    <w:rsid w:val="00A0063B"/>
    <w:rsid w:val="00A007ED"/>
    <w:rsid w:val="00A0310B"/>
    <w:rsid w:val="00A1679E"/>
    <w:rsid w:val="00A21154"/>
    <w:rsid w:val="00A233FB"/>
    <w:rsid w:val="00A242CE"/>
    <w:rsid w:val="00A30731"/>
    <w:rsid w:val="00A47843"/>
    <w:rsid w:val="00A633A0"/>
    <w:rsid w:val="00A67E82"/>
    <w:rsid w:val="00AA1186"/>
    <w:rsid w:val="00AB39FA"/>
    <w:rsid w:val="00AB68C2"/>
    <w:rsid w:val="00AE15D7"/>
    <w:rsid w:val="00AF5590"/>
    <w:rsid w:val="00AF5B4A"/>
    <w:rsid w:val="00B155C2"/>
    <w:rsid w:val="00B22F62"/>
    <w:rsid w:val="00B418E6"/>
    <w:rsid w:val="00B41C3D"/>
    <w:rsid w:val="00B43738"/>
    <w:rsid w:val="00B448A3"/>
    <w:rsid w:val="00B546ED"/>
    <w:rsid w:val="00B63680"/>
    <w:rsid w:val="00B63D6B"/>
    <w:rsid w:val="00B73A01"/>
    <w:rsid w:val="00B97C67"/>
    <w:rsid w:val="00BC2538"/>
    <w:rsid w:val="00BC4020"/>
    <w:rsid w:val="00BD57C9"/>
    <w:rsid w:val="00BD604D"/>
    <w:rsid w:val="00BE7C3E"/>
    <w:rsid w:val="00BF2016"/>
    <w:rsid w:val="00C14916"/>
    <w:rsid w:val="00C379F8"/>
    <w:rsid w:val="00C37B85"/>
    <w:rsid w:val="00C57BB3"/>
    <w:rsid w:val="00C6103B"/>
    <w:rsid w:val="00C6213A"/>
    <w:rsid w:val="00C80029"/>
    <w:rsid w:val="00C96019"/>
    <w:rsid w:val="00CF3673"/>
    <w:rsid w:val="00CF5E62"/>
    <w:rsid w:val="00D07035"/>
    <w:rsid w:val="00D07994"/>
    <w:rsid w:val="00D10931"/>
    <w:rsid w:val="00D17D8A"/>
    <w:rsid w:val="00D204BE"/>
    <w:rsid w:val="00D25C60"/>
    <w:rsid w:val="00D368DF"/>
    <w:rsid w:val="00D408E8"/>
    <w:rsid w:val="00D621DA"/>
    <w:rsid w:val="00D64E71"/>
    <w:rsid w:val="00D92A29"/>
    <w:rsid w:val="00DB26D2"/>
    <w:rsid w:val="00DB64F5"/>
    <w:rsid w:val="00DD1933"/>
    <w:rsid w:val="00E02FAE"/>
    <w:rsid w:val="00E11A01"/>
    <w:rsid w:val="00E20383"/>
    <w:rsid w:val="00E40433"/>
    <w:rsid w:val="00E47B0A"/>
    <w:rsid w:val="00E56314"/>
    <w:rsid w:val="00E849B3"/>
    <w:rsid w:val="00E85A31"/>
    <w:rsid w:val="00E946AA"/>
    <w:rsid w:val="00EE130A"/>
    <w:rsid w:val="00EF3E97"/>
    <w:rsid w:val="00F00000"/>
    <w:rsid w:val="00F001B3"/>
    <w:rsid w:val="00F006FD"/>
    <w:rsid w:val="00F01CF5"/>
    <w:rsid w:val="00F35F4E"/>
    <w:rsid w:val="00F47DFD"/>
    <w:rsid w:val="00F62C21"/>
    <w:rsid w:val="00FA674B"/>
    <w:rsid w:val="00FA7F28"/>
    <w:rsid w:val="00FB489D"/>
    <w:rsid w:val="00FC0BC8"/>
    <w:rsid w:val="00FD3A4D"/>
    <w:rsid w:val="00FE153F"/>
    <w:rsid w:val="00FE5B39"/>
  </w:rsids>
  <m:mathPr>
    <m:mathFont m:val="Cambria Math"/>
    <m:brkBin m:val="before"/>
    <m:brkBinSub m:val="--"/>
    <m:smallFrac m:val="off"/>
    <m:dispDef/>
    <m:lMargin m:val="0"/>
    <m:rMargin m:val="0"/>
    <m:defJc m:val="centerGroup"/>
    <m:wrapIndent m:val="1440"/>
    <m:intLim m:val="subSup"/>
    <m:naryLim m:val="undOvr"/>
  </m:mathPr>
  <w:uiCompat97To2003/>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3D3"/>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7117E"/>
    <w:pPr>
      <w:ind w:left="720"/>
      <w:contextualSpacing/>
    </w:pPr>
  </w:style>
  <w:style w:type="paragraph" w:customStyle="1" w:styleId="Default">
    <w:name w:val="Default"/>
    <w:uiPriority w:val="99"/>
    <w:rsid w:val="008F77B0"/>
    <w:pPr>
      <w:autoSpaceDE w:val="0"/>
      <w:autoSpaceDN w:val="0"/>
      <w:adjustRightInd w:val="0"/>
    </w:pPr>
    <w:rPr>
      <w:rFonts w:ascii="Times New Roman" w:hAnsi="Times New Roman"/>
      <w:color w:val="000000"/>
      <w:sz w:val="24"/>
      <w:szCs w:val="24"/>
      <w:lang w:eastAsia="en-US"/>
    </w:rPr>
  </w:style>
  <w:style w:type="paragraph" w:customStyle="1" w:styleId="default0">
    <w:name w:val="default"/>
    <w:basedOn w:val="Normal"/>
    <w:uiPriority w:val="99"/>
    <w:rsid w:val="00195E7C"/>
    <w:pPr>
      <w:autoSpaceDE w:val="0"/>
      <w:autoSpaceDN w:val="0"/>
      <w:spacing w:after="0" w:line="240" w:lineRule="auto"/>
    </w:pPr>
    <w:rPr>
      <w:rFonts w:ascii="Times New Roman" w:hAnsi="Times New Roman"/>
      <w:color w:val="000000"/>
      <w:sz w:val="24"/>
      <w:szCs w:val="24"/>
      <w:lang w:eastAsia="nl-NL"/>
    </w:rPr>
  </w:style>
</w:styles>
</file>

<file path=word/webSettings.xml><?xml version="1.0" encoding="utf-8"?>
<w:webSettings xmlns:r="http://schemas.openxmlformats.org/officeDocument/2006/relationships" xmlns:w="http://schemas.openxmlformats.org/wordprocessingml/2006/main">
  <w:divs>
    <w:div w:id="1457413463">
      <w:marLeft w:val="0"/>
      <w:marRight w:val="0"/>
      <w:marTop w:val="0"/>
      <w:marBottom w:val="0"/>
      <w:divBdr>
        <w:top w:val="none" w:sz="0" w:space="0" w:color="auto"/>
        <w:left w:val="none" w:sz="0" w:space="0" w:color="auto"/>
        <w:bottom w:val="none" w:sz="0" w:space="0" w:color="auto"/>
        <w:right w:val="none" w:sz="0" w:space="0" w:color="auto"/>
      </w:divBdr>
      <w:divsChild>
        <w:div w:id="14574134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Pages>
  <Words>292</Words>
  <Characters>1607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Frank</dc:creator>
  <cp:keywords/>
  <dc:description/>
  <cp:lastModifiedBy>Gebruiker</cp:lastModifiedBy>
  <cp:revision>2</cp:revision>
  <dcterms:created xsi:type="dcterms:W3CDTF">2014-10-28T17:45:00Z</dcterms:created>
  <dcterms:modified xsi:type="dcterms:W3CDTF">2014-10-28T17:45:00Z</dcterms:modified>
</cp:coreProperties>
</file>